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83B6D" w14:textId="17C4712E" w:rsidR="008639C6" w:rsidRPr="0001044A" w:rsidRDefault="0001044A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1"/>
        </w:rPr>
      </w:pPr>
      <w:r w:rsidRPr="0001044A">
        <w:rPr>
          <w:rFonts w:ascii="Arial" w:hAnsi="Arial" w:cs="Arial"/>
          <w:b/>
          <w:bCs/>
          <w:sz w:val="24"/>
          <w:szCs w:val="21"/>
        </w:rPr>
        <w:t>KLAUS ULRICH KLEIN</w:t>
      </w:r>
      <w:r>
        <w:rPr>
          <w:rFonts w:ascii="Arial" w:hAnsi="Arial" w:cs="Arial"/>
          <w:b/>
          <w:bCs/>
          <w:sz w:val="24"/>
          <w:szCs w:val="21"/>
        </w:rPr>
        <w:t>, MD</w:t>
      </w:r>
    </w:p>
    <w:p w14:paraId="22BCC15B" w14:textId="77777777" w:rsidR="008639C6" w:rsidRPr="0001044A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3E52842B" w14:textId="77777777" w:rsidR="008639C6" w:rsidRPr="00596825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596825">
        <w:rPr>
          <w:rFonts w:ascii="Arial" w:hAnsi="Arial" w:cs="Arial"/>
          <w:bCs/>
          <w:sz w:val="21"/>
          <w:szCs w:val="21"/>
        </w:rPr>
        <w:t>PERSONAL INFORMATION</w:t>
      </w:r>
    </w:p>
    <w:p w14:paraId="5D4E875C" w14:textId="7D952FF5" w:rsidR="00596825" w:rsidRPr="00596825" w:rsidRDefault="00EF6D6D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US"/>
        </w:rPr>
      </w:pPr>
      <w:r w:rsidRPr="00596825">
        <w:rPr>
          <w:rFonts w:ascii="Arial" w:hAnsi="Arial" w:cs="Arial"/>
          <w:sz w:val="21"/>
          <w:szCs w:val="21"/>
          <w:lang w:val="en-US"/>
        </w:rPr>
        <w:t>N</w:t>
      </w:r>
      <w:r w:rsidR="008639C6" w:rsidRPr="00596825">
        <w:rPr>
          <w:rFonts w:ascii="Arial" w:hAnsi="Arial" w:cs="Arial"/>
          <w:sz w:val="21"/>
          <w:szCs w:val="21"/>
          <w:lang w:val="en-US"/>
        </w:rPr>
        <w:t>ame:</w:t>
      </w:r>
      <w:r w:rsidR="006475AE" w:rsidRPr="00596825">
        <w:rPr>
          <w:rFonts w:ascii="Arial" w:hAnsi="Arial" w:cs="Arial"/>
          <w:sz w:val="21"/>
          <w:szCs w:val="21"/>
          <w:lang w:val="en-US"/>
        </w:rPr>
        <w:tab/>
      </w:r>
      <w:r w:rsidR="006475AE" w:rsidRPr="00596825">
        <w:rPr>
          <w:rFonts w:ascii="Arial" w:hAnsi="Arial" w:cs="Arial"/>
          <w:sz w:val="21"/>
          <w:szCs w:val="21"/>
          <w:lang w:val="en-US"/>
        </w:rPr>
        <w:tab/>
      </w:r>
      <w:r w:rsidR="006475AE" w:rsidRPr="00596825">
        <w:rPr>
          <w:rFonts w:ascii="Arial" w:hAnsi="Arial" w:cs="Arial"/>
          <w:sz w:val="21"/>
          <w:szCs w:val="21"/>
          <w:lang w:val="en-US"/>
        </w:rPr>
        <w:tab/>
      </w:r>
      <w:r w:rsidR="00596825" w:rsidRPr="00596825">
        <w:rPr>
          <w:rFonts w:ascii="Arial" w:hAnsi="Arial" w:cs="Arial"/>
          <w:sz w:val="21"/>
          <w:szCs w:val="21"/>
          <w:lang w:val="en-US"/>
        </w:rPr>
        <w:t xml:space="preserve">Assoc. Prof. PD Dr. med. </w:t>
      </w:r>
      <w:r w:rsidR="009004C5">
        <w:rPr>
          <w:rFonts w:ascii="Arial" w:hAnsi="Arial" w:cs="Arial"/>
          <w:sz w:val="21"/>
          <w:szCs w:val="21"/>
          <w:lang w:val="en-US"/>
        </w:rPr>
        <w:t xml:space="preserve">Klaus Ulrich </w:t>
      </w:r>
      <w:r w:rsidR="00D53E75" w:rsidRPr="00596825">
        <w:rPr>
          <w:rFonts w:ascii="Arial" w:hAnsi="Arial" w:cs="Arial"/>
          <w:sz w:val="21"/>
          <w:szCs w:val="21"/>
          <w:lang w:val="en-US"/>
        </w:rPr>
        <w:t>Klein</w:t>
      </w:r>
      <w:r w:rsidR="00596825" w:rsidRPr="00596825">
        <w:rPr>
          <w:rFonts w:ascii="Arial" w:hAnsi="Arial" w:cs="Arial"/>
          <w:sz w:val="21"/>
          <w:szCs w:val="21"/>
          <w:lang w:val="en-US"/>
        </w:rPr>
        <w:br/>
        <w:t>Position:</w:t>
      </w:r>
      <w:r w:rsidR="00596825" w:rsidRPr="00596825">
        <w:rPr>
          <w:rFonts w:ascii="Arial" w:hAnsi="Arial" w:cs="Arial"/>
          <w:sz w:val="21"/>
          <w:szCs w:val="21"/>
          <w:lang w:val="en-US"/>
        </w:rPr>
        <w:tab/>
      </w:r>
      <w:r w:rsidR="009004C5">
        <w:rPr>
          <w:rFonts w:ascii="Arial" w:hAnsi="Arial" w:cs="Arial"/>
          <w:sz w:val="21"/>
          <w:szCs w:val="21"/>
          <w:lang w:val="en-US"/>
        </w:rPr>
        <w:tab/>
        <w:t xml:space="preserve">Director, </w:t>
      </w:r>
      <w:r w:rsidR="004909A1">
        <w:rPr>
          <w:rFonts w:ascii="Arial" w:hAnsi="Arial" w:cs="Arial"/>
          <w:sz w:val="21"/>
          <w:szCs w:val="21"/>
          <w:lang w:val="en-US"/>
        </w:rPr>
        <w:t xml:space="preserve">Div. </w:t>
      </w:r>
      <w:r w:rsidR="00596825">
        <w:rPr>
          <w:rFonts w:ascii="Arial" w:hAnsi="Arial" w:cs="Arial"/>
          <w:sz w:val="21"/>
          <w:szCs w:val="21"/>
          <w:lang w:val="en-US"/>
        </w:rPr>
        <w:t>of</w:t>
      </w:r>
      <w:r w:rsidR="009004C5">
        <w:rPr>
          <w:rFonts w:ascii="Arial" w:hAnsi="Arial" w:cs="Arial"/>
          <w:sz w:val="21"/>
          <w:szCs w:val="21"/>
          <w:lang w:val="en-US"/>
        </w:rPr>
        <w:t xml:space="preserve"> Anesthesia for</w:t>
      </w:r>
      <w:r w:rsidR="00596825">
        <w:rPr>
          <w:rFonts w:ascii="Arial" w:hAnsi="Arial" w:cs="Arial"/>
          <w:sz w:val="21"/>
          <w:szCs w:val="21"/>
          <w:lang w:val="en-US"/>
        </w:rPr>
        <w:t xml:space="preserve"> Orthopedic and Trauma </w:t>
      </w:r>
      <w:r w:rsidR="009004C5">
        <w:rPr>
          <w:rFonts w:ascii="Arial" w:hAnsi="Arial" w:cs="Arial"/>
          <w:sz w:val="21"/>
          <w:szCs w:val="21"/>
          <w:lang w:val="en-US"/>
        </w:rPr>
        <w:t>Surgery</w:t>
      </w:r>
      <w:r w:rsidR="00596825">
        <w:rPr>
          <w:rFonts w:ascii="Arial" w:hAnsi="Arial" w:cs="Arial"/>
          <w:sz w:val="21"/>
          <w:szCs w:val="21"/>
          <w:lang w:val="en-US"/>
        </w:rPr>
        <w:br/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  <w:t>Department of Anesthesia, General Intensive Care and Pain Management</w:t>
      </w:r>
      <w:r w:rsidR="00596825">
        <w:rPr>
          <w:rFonts w:ascii="Arial" w:hAnsi="Arial" w:cs="Arial"/>
          <w:sz w:val="21"/>
          <w:szCs w:val="21"/>
          <w:lang w:val="en-US"/>
        </w:rPr>
        <w:br/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  <w:t>Medical University of Vienna, Währinger Gürtel 18-20, A-1090 Vienna</w:t>
      </w:r>
      <w:r w:rsidR="00CE6BCE">
        <w:rPr>
          <w:rFonts w:ascii="Arial" w:hAnsi="Arial" w:cs="Arial"/>
          <w:sz w:val="21"/>
          <w:szCs w:val="21"/>
          <w:lang w:val="en-US"/>
        </w:rPr>
        <w:br/>
      </w:r>
      <w:r w:rsidR="00596825">
        <w:rPr>
          <w:rFonts w:ascii="Arial" w:hAnsi="Arial" w:cs="Arial"/>
          <w:sz w:val="21"/>
          <w:szCs w:val="21"/>
          <w:lang w:val="en-US"/>
        </w:rPr>
        <w:t>Phone/E-Mail</w:t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  <w:t xml:space="preserve">+43-1-40400-41020, </w:t>
      </w:r>
      <w:hyperlink r:id="rId5" w:history="1">
        <w:r w:rsidR="00596825" w:rsidRPr="001234B9">
          <w:rPr>
            <w:rStyle w:val="Link"/>
            <w:rFonts w:ascii="Arial" w:hAnsi="Arial" w:cs="Arial"/>
            <w:sz w:val="21"/>
            <w:szCs w:val="21"/>
            <w:lang w:val="en-US"/>
          </w:rPr>
          <w:t>klaus.klein@meduniwien.ac.at</w:t>
        </w:r>
      </w:hyperlink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</w:r>
      <w:r w:rsidR="00596825">
        <w:rPr>
          <w:rFonts w:ascii="Arial" w:hAnsi="Arial" w:cs="Arial"/>
          <w:sz w:val="21"/>
          <w:szCs w:val="21"/>
          <w:lang w:val="en-US"/>
        </w:rPr>
        <w:tab/>
      </w:r>
    </w:p>
    <w:p w14:paraId="25243C2B" w14:textId="497464BA" w:rsidR="008D0180" w:rsidRPr="00EF6D6D" w:rsidRDefault="00330E36" w:rsidP="008D01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Researcher</w:t>
      </w:r>
      <w:r w:rsidR="00596825">
        <w:rPr>
          <w:rFonts w:ascii="Arial" w:hAnsi="Arial" w:cs="Arial"/>
          <w:sz w:val="21"/>
          <w:szCs w:val="21"/>
          <w:lang w:val="en-GB"/>
        </w:rPr>
        <w:t xml:space="preserve">-ID: </w:t>
      </w:r>
      <w:r w:rsidR="00596825">
        <w:rPr>
          <w:rFonts w:ascii="Arial" w:hAnsi="Arial" w:cs="Arial"/>
          <w:sz w:val="21"/>
          <w:szCs w:val="21"/>
          <w:lang w:val="en-GB"/>
        </w:rPr>
        <w:tab/>
      </w:r>
      <w:hyperlink r:id="rId6" w:history="1">
        <w:r w:rsidR="00E132B2" w:rsidRPr="001234B9">
          <w:rPr>
            <w:rStyle w:val="Link"/>
            <w:rFonts w:ascii="Arial" w:hAnsi="Arial" w:cs="Arial"/>
            <w:sz w:val="21"/>
            <w:szCs w:val="21"/>
            <w:lang w:val="en-GB"/>
          </w:rPr>
          <w:t>https://orcid.org/0000-0001-7446-0542</w:t>
        </w:r>
      </w:hyperlink>
      <w:r w:rsidR="00E132B2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7A25125D" w14:textId="56291146" w:rsidR="008639C6" w:rsidRDefault="000107BC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Web</w:t>
      </w:r>
      <w:r w:rsidR="006475AE">
        <w:rPr>
          <w:rFonts w:ascii="Arial" w:hAnsi="Arial" w:cs="Arial"/>
          <w:sz w:val="21"/>
          <w:szCs w:val="21"/>
          <w:lang w:val="en-GB"/>
        </w:rPr>
        <w:t>page</w:t>
      </w:r>
      <w:r w:rsidR="008639C6" w:rsidRPr="00EF6D6D">
        <w:rPr>
          <w:rFonts w:ascii="Arial" w:hAnsi="Arial" w:cs="Arial"/>
          <w:sz w:val="21"/>
          <w:szCs w:val="21"/>
          <w:lang w:val="en-GB"/>
        </w:rPr>
        <w:t>:</w:t>
      </w:r>
      <w:r w:rsidR="00075886">
        <w:rPr>
          <w:rFonts w:ascii="Arial" w:hAnsi="Arial" w:cs="Arial"/>
          <w:sz w:val="21"/>
          <w:szCs w:val="21"/>
          <w:lang w:val="en-GB"/>
        </w:rPr>
        <w:tab/>
      </w:r>
      <w:r w:rsidR="00075886">
        <w:rPr>
          <w:rFonts w:ascii="Arial" w:hAnsi="Arial" w:cs="Arial"/>
          <w:sz w:val="21"/>
          <w:szCs w:val="21"/>
          <w:lang w:val="en-GB"/>
        </w:rPr>
        <w:tab/>
      </w:r>
      <w:hyperlink r:id="rId7" w:history="1">
        <w:r w:rsidR="00CE6BCE" w:rsidRPr="001234B9">
          <w:rPr>
            <w:rStyle w:val="Link"/>
            <w:rFonts w:ascii="Arial" w:hAnsi="Arial" w:cs="Arial"/>
            <w:sz w:val="21"/>
            <w:szCs w:val="21"/>
            <w:lang w:val="en-GB"/>
          </w:rPr>
          <w:t>https://anaesthesie.meduniwien.ac.at</w:t>
        </w:r>
      </w:hyperlink>
    </w:p>
    <w:p w14:paraId="624239BD" w14:textId="41092268" w:rsidR="00CE6BCE" w:rsidRDefault="00CE6BCE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Date of birth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24.02.1975</w:t>
      </w:r>
    </w:p>
    <w:p w14:paraId="7B3E6454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239BF61C" w14:textId="77777777" w:rsidR="008639C6" w:rsidRPr="00EF6D6D" w:rsidRDefault="00965AEC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 xml:space="preserve">HIGHER 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>EDUCATION</w:t>
      </w:r>
    </w:p>
    <w:p w14:paraId="2C6DA90D" w14:textId="051862F0" w:rsidR="00E21786" w:rsidRDefault="00E21786" w:rsidP="00E2178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2015 </w:t>
      </w:r>
      <w:r w:rsidR="004909A1">
        <w:rPr>
          <w:rFonts w:ascii="Arial" w:hAnsi="Arial" w:cs="Arial"/>
          <w:sz w:val="21"/>
          <w:szCs w:val="21"/>
          <w:lang w:val="en-GB"/>
        </w:rPr>
        <w:t>-</w:t>
      </w:r>
      <w:r>
        <w:rPr>
          <w:rFonts w:ascii="Arial" w:hAnsi="Arial" w:cs="Arial"/>
          <w:sz w:val="21"/>
          <w:szCs w:val="21"/>
          <w:lang w:val="en-GB"/>
        </w:rPr>
        <w:t xml:space="preserve"> 2017</w:t>
      </w:r>
      <w:r>
        <w:rPr>
          <w:rFonts w:ascii="Arial" w:hAnsi="Arial" w:cs="Arial"/>
          <w:sz w:val="21"/>
          <w:szCs w:val="21"/>
          <w:lang w:val="en-GB"/>
        </w:rPr>
        <w:tab/>
        <w:t>Associate Professor, Medical University of Vienna, Austria</w:t>
      </w:r>
      <w:r w:rsidR="004909A1">
        <w:rPr>
          <w:rFonts w:ascii="Arial" w:hAnsi="Arial" w:cs="Arial"/>
          <w:sz w:val="21"/>
          <w:szCs w:val="21"/>
          <w:lang w:val="en-GB"/>
        </w:rPr>
        <w:br/>
      </w:r>
      <w:r w:rsidR="004909A1">
        <w:rPr>
          <w:rFonts w:ascii="Arial" w:hAnsi="Arial" w:cs="Arial"/>
          <w:sz w:val="21"/>
          <w:szCs w:val="21"/>
          <w:lang w:val="en-GB"/>
        </w:rPr>
        <w:tab/>
      </w:r>
      <w:r w:rsidR="004909A1"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>Academic Supervisor: Univ.-Prof. Dr. Klaus Markstaller</w:t>
      </w:r>
      <w:r>
        <w:rPr>
          <w:rFonts w:ascii="Arial" w:hAnsi="Arial" w:cs="Arial"/>
          <w:sz w:val="21"/>
          <w:szCs w:val="21"/>
          <w:lang w:val="en-GB"/>
        </w:rPr>
        <w:br/>
        <w:t>09/2013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4909A1"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 xml:space="preserve">Venia legend for Anesthesia and Intensive Care Medicine, Medical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University of Vienna, Austria</w:t>
      </w:r>
      <w:r w:rsidR="004909A1">
        <w:rPr>
          <w:rFonts w:ascii="Arial" w:hAnsi="Arial" w:cs="Arial"/>
          <w:sz w:val="21"/>
          <w:szCs w:val="21"/>
          <w:lang w:val="en-GB"/>
        </w:rPr>
        <w:br/>
        <w:t>01/2004</w:t>
      </w:r>
      <w:r w:rsidR="004909A1">
        <w:rPr>
          <w:rFonts w:ascii="Arial" w:hAnsi="Arial" w:cs="Arial"/>
          <w:sz w:val="21"/>
          <w:szCs w:val="21"/>
          <w:lang w:val="en-GB"/>
        </w:rPr>
        <w:tab/>
        <w:t xml:space="preserve">Doctorate of Medicine, Dept. of Social Medicine and Epidemiology, Heidelberg </w:t>
      </w:r>
      <w:r w:rsidR="004909A1">
        <w:rPr>
          <w:rFonts w:ascii="Arial" w:hAnsi="Arial" w:cs="Arial"/>
          <w:sz w:val="21"/>
          <w:szCs w:val="21"/>
          <w:lang w:val="en-GB"/>
        </w:rPr>
        <w:tab/>
      </w:r>
      <w:r w:rsidR="004909A1">
        <w:rPr>
          <w:rFonts w:ascii="Arial" w:hAnsi="Arial" w:cs="Arial"/>
          <w:sz w:val="21"/>
          <w:szCs w:val="21"/>
          <w:lang w:val="en-GB"/>
        </w:rPr>
        <w:tab/>
        <w:t>Medical University, Heidelberg, Germany</w:t>
      </w:r>
    </w:p>
    <w:p w14:paraId="197BF280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4312CE99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APPOINTMENTS/ POSITIONS</w:t>
      </w:r>
    </w:p>
    <w:p w14:paraId="438CA2F7" w14:textId="629F7BBA" w:rsidR="008639C6" w:rsidRPr="00EF6D6D" w:rsidRDefault="008639C6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20</w:t>
      </w:r>
      <w:r w:rsidR="004909A1">
        <w:rPr>
          <w:rFonts w:ascii="Arial" w:hAnsi="Arial" w:cs="Arial"/>
          <w:sz w:val="21"/>
          <w:szCs w:val="21"/>
          <w:lang w:val="en-GB"/>
        </w:rPr>
        <w:t>15 - 2017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4909A1">
        <w:rPr>
          <w:rFonts w:ascii="Arial" w:hAnsi="Arial" w:cs="Arial"/>
          <w:sz w:val="21"/>
          <w:szCs w:val="21"/>
          <w:lang w:val="en-GB"/>
        </w:rPr>
        <w:t>Associate Professor for Anesthesia and Critical Care Medicine</w:t>
      </w:r>
    </w:p>
    <w:p w14:paraId="52BC7E9E" w14:textId="10052F4C" w:rsidR="004909A1" w:rsidRDefault="004909A1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2011 - 2015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Assistant Professor, Div. of General Anesthesia and Intensive Care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Medicine, Vienna General Hospital, Medical University of Vienna, Austria</w:t>
      </w:r>
    </w:p>
    <w:p w14:paraId="05BA3FB4" w14:textId="241E9F92" w:rsidR="004909A1" w:rsidRPr="00EF6D6D" w:rsidRDefault="004909A1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2009 - 2011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Attending Physician, Dept. of Anesthesiology, Johannes Gutenberg-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University of Mainz, Germany</w:t>
      </w:r>
    </w:p>
    <w:p w14:paraId="46FBDDB7" w14:textId="549B0DD3" w:rsidR="008639C6" w:rsidRPr="00EF6D6D" w:rsidRDefault="004909A1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2002 - 2004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Rotation as Junior House Officer, Dept. of General Surgery, Torbay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Hospital, Torquay; Dept. of Medicine, Derriford Hospital, Plymouth, Dept.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of General Surgery, The Royal London Hospital, London, United Kingdom</w:t>
      </w:r>
    </w:p>
    <w:p w14:paraId="4775892D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6D0E58EC" w14:textId="67E122D6" w:rsidR="00826DF8" w:rsidRPr="00826DF8" w:rsidRDefault="00A44009" w:rsidP="00826DF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sz w:val="20"/>
          <w:szCs w:val="20"/>
          <w:lang w:val="en-GB"/>
        </w:rPr>
        <w:t>FELLOWSHIPS AND AWARDS</w:t>
      </w:r>
      <w:r w:rsidR="00FB664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191B338" w14:textId="0CF48C1F" w:rsidR="00A44009" w:rsidRPr="00FB664A" w:rsidRDefault="00826DF8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FB664A">
        <w:rPr>
          <w:rFonts w:ascii="Arial" w:hAnsi="Arial" w:cs="Arial"/>
          <w:sz w:val="21"/>
          <w:szCs w:val="21"/>
        </w:rPr>
        <w:t>2017</w:t>
      </w:r>
      <w:r w:rsidRPr="00FB664A">
        <w:rPr>
          <w:rFonts w:ascii="Arial" w:hAnsi="Arial" w:cs="Arial"/>
          <w:sz w:val="21"/>
          <w:szCs w:val="21"/>
        </w:rPr>
        <w:tab/>
      </w:r>
      <w:r w:rsidRPr="00FB664A">
        <w:rPr>
          <w:rFonts w:ascii="Arial" w:hAnsi="Arial" w:cs="Arial"/>
          <w:sz w:val="21"/>
          <w:szCs w:val="21"/>
        </w:rPr>
        <w:tab/>
      </w:r>
      <w:r w:rsidRPr="00FB664A">
        <w:rPr>
          <w:rFonts w:ascii="Arial" w:hAnsi="Arial" w:cs="Arial"/>
          <w:sz w:val="21"/>
          <w:szCs w:val="21"/>
        </w:rPr>
        <w:tab/>
        <w:t xml:space="preserve">Patent “Elektromedizinisches Gerät zur Bestimmung der Narkosefähigkeit” </w:t>
      </w:r>
      <w:r w:rsidR="00FB664A" w:rsidRPr="00FB664A">
        <w:rPr>
          <w:rFonts w:ascii="Arial" w:hAnsi="Arial" w:cs="Arial"/>
          <w:sz w:val="21"/>
          <w:szCs w:val="21"/>
        </w:rPr>
        <w:br/>
      </w:r>
      <w:r w:rsidR="00D30FA0" w:rsidRPr="00FB664A">
        <w:rPr>
          <w:rFonts w:ascii="Arial" w:hAnsi="Arial" w:cs="Arial"/>
          <w:sz w:val="21"/>
          <w:szCs w:val="21"/>
        </w:rPr>
        <w:t>2015</w:t>
      </w:r>
      <w:r w:rsidR="00A44009" w:rsidRPr="00FB664A">
        <w:rPr>
          <w:rFonts w:ascii="Arial" w:hAnsi="Arial" w:cs="Arial"/>
          <w:sz w:val="21"/>
          <w:szCs w:val="21"/>
        </w:rPr>
        <w:t xml:space="preserve"> </w:t>
      </w:r>
      <w:r w:rsidR="00D30FA0" w:rsidRPr="00FB664A">
        <w:rPr>
          <w:rFonts w:ascii="Arial" w:hAnsi="Arial" w:cs="Arial"/>
          <w:sz w:val="21"/>
          <w:szCs w:val="21"/>
        </w:rPr>
        <w:tab/>
      </w:r>
      <w:r w:rsidR="00D30FA0" w:rsidRPr="00FB664A">
        <w:rPr>
          <w:rFonts w:ascii="Arial" w:hAnsi="Arial" w:cs="Arial"/>
          <w:sz w:val="21"/>
          <w:szCs w:val="21"/>
        </w:rPr>
        <w:tab/>
      </w:r>
      <w:r w:rsidR="00D30FA0" w:rsidRPr="00FB664A">
        <w:rPr>
          <w:rFonts w:ascii="Arial" w:hAnsi="Arial" w:cs="Arial"/>
          <w:sz w:val="21"/>
          <w:szCs w:val="21"/>
        </w:rPr>
        <w:tab/>
        <w:t>Gottfried and Vera Weiss Prize, FWF Science Fund, Austria</w:t>
      </w:r>
    </w:p>
    <w:p w14:paraId="3909454D" w14:textId="6179ABBA" w:rsidR="00FB664A" w:rsidRDefault="00FB664A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2014 </w:t>
      </w:r>
      <w:r w:rsidR="001B4D96">
        <w:rPr>
          <w:rFonts w:ascii="Arial" w:hAnsi="Arial" w:cs="Arial"/>
          <w:sz w:val="21"/>
          <w:szCs w:val="21"/>
          <w:lang w:val="en-GB"/>
        </w:rPr>
        <w:t>-</w:t>
      </w:r>
      <w:r>
        <w:rPr>
          <w:rFonts w:ascii="Arial" w:hAnsi="Arial" w:cs="Arial"/>
          <w:sz w:val="21"/>
          <w:szCs w:val="21"/>
          <w:lang w:val="en-GB"/>
        </w:rPr>
        <w:t xml:space="preserve"> 2016</w:t>
      </w:r>
      <w:r>
        <w:rPr>
          <w:rFonts w:ascii="Arial" w:hAnsi="Arial" w:cs="Arial"/>
          <w:sz w:val="21"/>
          <w:szCs w:val="21"/>
          <w:lang w:val="en-GB"/>
        </w:rPr>
        <w:tab/>
      </w:r>
      <w:r w:rsidR="001B4D96">
        <w:rPr>
          <w:rFonts w:ascii="Arial" w:hAnsi="Arial" w:cs="Arial"/>
          <w:sz w:val="21"/>
          <w:szCs w:val="21"/>
          <w:lang w:val="en-GB"/>
        </w:rPr>
        <w:tab/>
        <w:t>4</w:t>
      </w:r>
      <w:r>
        <w:rPr>
          <w:rFonts w:ascii="Arial" w:hAnsi="Arial" w:cs="Arial"/>
          <w:sz w:val="21"/>
          <w:szCs w:val="21"/>
          <w:lang w:val="en-GB"/>
        </w:rPr>
        <w:t xml:space="preserve"> Poster Prizes Austrian Society of Anesthesiology</w:t>
      </w:r>
    </w:p>
    <w:p w14:paraId="7D956793" w14:textId="273F9374" w:rsidR="00A44009" w:rsidRDefault="00D30FA0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2010 - 2011</w:t>
      </w:r>
      <w:r w:rsidR="00A44009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Post-doc Position DFG PAK 415 “Novel pathomechanisms of acute lung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injury and multiple organ failure”, Dept. of Anesthesiology, Johannes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Gutenberg-University Mainz, Germany</w:t>
      </w:r>
    </w:p>
    <w:p w14:paraId="0A04A669" w14:textId="64A52206" w:rsidR="00E908F0" w:rsidRPr="002210A9" w:rsidRDefault="00E908F0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GB"/>
        </w:rPr>
        <w:t>2009 - 2011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Mentee Program of the Germany Society of Anesthesiology and Intensive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Care Medicine; Supervisor: Univ.-Prof. </w:t>
      </w:r>
      <w:r w:rsidRPr="002210A9">
        <w:rPr>
          <w:rFonts w:ascii="Arial" w:hAnsi="Arial" w:cs="Arial"/>
          <w:sz w:val="21"/>
          <w:szCs w:val="21"/>
        </w:rPr>
        <w:t>Dr. Manfred Blobner</w:t>
      </w:r>
    </w:p>
    <w:p w14:paraId="2E172D94" w14:textId="04B2A144" w:rsidR="00E908F0" w:rsidRPr="002210A9" w:rsidRDefault="00E908F0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210A9">
        <w:rPr>
          <w:rFonts w:ascii="Arial" w:hAnsi="Arial" w:cs="Arial"/>
          <w:sz w:val="21"/>
          <w:szCs w:val="21"/>
        </w:rPr>
        <w:t>2010</w:t>
      </w:r>
      <w:r w:rsidRPr="002210A9">
        <w:rPr>
          <w:rFonts w:ascii="Arial" w:hAnsi="Arial" w:cs="Arial"/>
          <w:sz w:val="21"/>
          <w:szCs w:val="21"/>
        </w:rPr>
        <w:tab/>
      </w:r>
      <w:r w:rsidRPr="002210A9">
        <w:rPr>
          <w:rFonts w:ascii="Arial" w:hAnsi="Arial" w:cs="Arial"/>
          <w:sz w:val="21"/>
          <w:szCs w:val="21"/>
        </w:rPr>
        <w:tab/>
      </w:r>
      <w:r w:rsidRPr="002210A9">
        <w:rPr>
          <w:rFonts w:ascii="Arial" w:hAnsi="Arial" w:cs="Arial"/>
          <w:sz w:val="21"/>
          <w:szCs w:val="21"/>
        </w:rPr>
        <w:tab/>
        <w:t>Laboratory Animal Science (FELASA-B), Heidelberg, Germany</w:t>
      </w:r>
    </w:p>
    <w:p w14:paraId="313AD4FA" w14:textId="74351C65" w:rsidR="00FB664A" w:rsidRPr="00FB664A" w:rsidRDefault="00FB664A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B664A">
        <w:rPr>
          <w:rFonts w:ascii="Arial" w:hAnsi="Arial" w:cs="Arial"/>
          <w:sz w:val="21"/>
          <w:szCs w:val="21"/>
        </w:rPr>
        <w:t>2008</w:t>
      </w:r>
      <w:r w:rsidRPr="00FB664A">
        <w:rPr>
          <w:rFonts w:ascii="Arial" w:hAnsi="Arial" w:cs="Arial"/>
          <w:sz w:val="21"/>
          <w:szCs w:val="21"/>
        </w:rPr>
        <w:tab/>
      </w:r>
      <w:r w:rsidRPr="00FB664A">
        <w:rPr>
          <w:rFonts w:ascii="Arial" w:hAnsi="Arial" w:cs="Arial"/>
          <w:sz w:val="21"/>
          <w:szCs w:val="21"/>
        </w:rPr>
        <w:tab/>
      </w:r>
      <w:r w:rsidRPr="00FB664A">
        <w:rPr>
          <w:rFonts w:ascii="Arial" w:hAnsi="Arial" w:cs="Arial"/>
          <w:sz w:val="21"/>
          <w:szCs w:val="21"/>
        </w:rPr>
        <w:tab/>
        <w:t>Klinisch-Wissenschaftliche</w:t>
      </w:r>
      <w:r w:rsidR="001B4D96">
        <w:rPr>
          <w:rFonts w:ascii="Arial" w:hAnsi="Arial" w:cs="Arial"/>
          <w:sz w:val="21"/>
          <w:szCs w:val="21"/>
        </w:rPr>
        <w:t>r Forschungspreis der DGAI e.V.</w:t>
      </w:r>
    </w:p>
    <w:p w14:paraId="67B36976" w14:textId="77777777" w:rsidR="00A44009" w:rsidRPr="001B4D96" w:rsidRDefault="00A44009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1DDD84FC" w14:textId="47CA775E" w:rsidR="002210A9" w:rsidRPr="002210A9" w:rsidRDefault="008639C6" w:rsidP="002210A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MEMBERSHIPS</w:t>
      </w:r>
    </w:p>
    <w:p w14:paraId="386F60C9" w14:textId="7502E49D" w:rsidR="00965AEC" w:rsidRPr="00EF6D6D" w:rsidRDefault="00AB0F86" w:rsidP="00965AE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2016 - to date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American-Austrian Foundation “Anesthesiology / Critical Care Medicine”</w:t>
      </w:r>
      <w:r>
        <w:rPr>
          <w:rFonts w:ascii="Arial" w:hAnsi="Arial" w:cs="Arial"/>
          <w:sz w:val="21"/>
          <w:szCs w:val="21"/>
          <w:lang w:val="en-GB"/>
        </w:rPr>
        <w:br/>
      </w:r>
      <w:r w:rsidR="00826DF8">
        <w:rPr>
          <w:rFonts w:ascii="Arial" w:hAnsi="Arial" w:cs="Arial"/>
          <w:sz w:val="21"/>
          <w:szCs w:val="21"/>
          <w:lang w:val="en-GB"/>
        </w:rPr>
        <w:t>2015 - to date</w:t>
      </w:r>
      <w:r w:rsidR="00826DF8">
        <w:rPr>
          <w:rFonts w:ascii="Arial" w:hAnsi="Arial" w:cs="Arial"/>
          <w:sz w:val="21"/>
          <w:szCs w:val="21"/>
          <w:lang w:val="en-GB"/>
        </w:rPr>
        <w:tab/>
      </w:r>
      <w:r w:rsidR="00826DF8">
        <w:rPr>
          <w:rFonts w:ascii="Arial" w:hAnsi="Arial" w:cs="Arial"/>
          <w:sz w:val="21"/>
          <w:szCs w:val="21"/>
          <w:lang w:val="en-GB"/>
        </w:rPr>
        <w:tab/>
        <w:t>F1000-Specialist in Anesthesia and Critical Care Medicine</w:t>
      </w:r>
      <w:r w:rsidR="00965AEC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826DF8">
        <w:rPr>
          <w:rFonts w:ascii="Arial" w:hAnsi="Arial" w:cs="Arial"/>
          <w:sz w:val="21"/>
          <w:szCs w:val="21"/>
          <w:lang w:val="en-GB"/>
        </w:rPr>
        <w:tab/>
      </w:r>
      <w:r w:rsidR="00826DF8">
        <w:rPr>
          <w:rFonts w:ascii="Arial" w:hAnsi="Arial" w:cs="Arial"/>
          <w:sz w:val="21"/>
          <w:szCs w:val="21"/>
          <w:lang w:val="en-GB"/>
        </w:rPr>
        <w:tab/>
      </w:r>
    </w:p>
    <w:p w14:paraId="1EDE3EE9" w14:textId="3DC3A89B" w:rsidR="00826DF8" w:rsidRPr="009D29EF" w:rsidRDefault="00826DF8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2013 - to date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 xml:space="preserve">Junior Mentor PhD Programme “Cardiovascular and Pulmonary Disease”,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Medical University of Vienna, Austria</w:t>
      </w:r>
      <w:r w:rsidR="00AB0F86">
        <w:rPr>
          <w:rFonts w:ascii="Arial" w:hAnsi="Arial" w:cs="Arial"/>
          <w:sz w:val="21"/>
          <w:szCs w:val="21"/>
          <w:lang w:val="en-GB"/>
        </w:rPr>
        <w:br/>
      </w:r>
    </w:p>
    <w:p w14:paraId="6CE5D748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THIRD PARTY FUNDS/ONGOING PROJECTS</w:t>
      </w:r>
    </w:p>
    <w:p w14:paraId="0F94A8B5" w14:textId="348F3EA3" w:rsidR="001B4D96" w:rsidRPr="001B4D96" w:rsidRDefault="00F704FF" w:rsidP="00F704F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2016 </w:t>
      </w:r>
      <w:r w:rsidR="001B4D96">
        <w:rPr>
          <w:rFonts w:ascii="Arial" w:hAnsi="Arial" w:cs="Arial"/>
          <w:sz w:val="21"/>
          <w:szCs w:val="21"/>
          <w:lang w:val="en-GB"/>
        </w:rPr>
        <w:t>-</w:t>
      </w:r>
      <w:r>
        <w:rPr>
          <w:rFonts w:ascii="Arial" w:hAnsi="Arial" w:cs="Arial"/>
          <w:sz w:val="21"/>
          <w:szCs w:val="21"/>
          <w:lang w:val="en-GB"/>
        </w:rPr>
        <w:t xml:space="preserve"> 2018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FWF Science Fund (P28618-B28</w:t>
      </w:r>
      <w:r w:rsidR="001B4D96">
        <w:rPr>
          <w:rFonts w:ascii="Arial" w:hAnsi="Arial" w:cs="Arial"/>
          <w:sz w:val="21"/>
          <w:szCs w:val="21"/>
          <w:lang w:val="en-GB"/>
        </w:rPr>
        <w:t xml:space="preserve"> as PI</w:t>
      </w:r>
      <w:r>
        <w:rPr>
          <w:rFonts w:ascii="Arial" w:hAnsi="Arial" w:cs="Arial"/>
          <w:sz w:val="21"/>
          <w:szCs w:val="21"/>
          <w:lang w:val="en-GB"/>
        </w:rPr>
        <w:t>)</w:t>
      </w:r>
      <w:r>
        <w:rPr>
          <w:rFonts w:ascii="Arial" w:hAnsi="Arial" w:cs="Arial"/>
          <w:sz w:val="21"/>
          <w:szCs w:val="21"/>
          <w:lang w:val="en-GB"/>
        </w:rPr>
        <w:br/>
      </w:r>
      <w:r w:rsidR="001B4D96">
        <w:rPr>
          <w:rFonts w:ascii="Arial" w:hAnsi="Arial" w:cs="Arial"/>
          <w:sz w:val="21"/>
          <w:szCs w:val="21"/>
          <w:lang w:val="en-GB"/>
        </w:rPr>
        <w:t>2014 - 2018</w:t>
      </w:r>
      <w:r w:rsidR="001B4D96">
        <w:rPr>
          <w:rFonts w:ascii="Arial" w:hAnsi="Arial" w:cs="Arial"/>
          <w:sz w:val="21"/>
          <w:szCs w:val="21"/>
          <w:lang w:val="en-GB"/>
        </w:rPr>
        <w:tab/>
      </w:r>
      <w:r w:rsidR="001B4D96">
        <w:rPr>
          <w:rFonts w:ascii="Arial" w:hAnsi="Arial" w:cs="Arial"/>
          <w:sz w:val="21"/>
          <w:szCs w:val="21"/>
          <w:lang w:val="en-GB"/>
        </w:rPr>
        <w:tab/>
        <w:t>4 Mayor of the City of Vienna Funds (as PI or Co-PI)</w:t>
      </w:r>
      <w:r w:rsidR="001B4D96">
        <w:rPr>
          <w:rFonts w:ascii="Arial" w:hAnsi="Arial" w:cs="Arial"/>
          <w:sz w:val="21"/>
          <w:szCs w:val="21"/>
          <w:lang w:val="en-GB"/>
        </w:rPr>
        <w:br/>
        <w:t>2014 - 2015</w:t>
      </w:r>
      <w:r w:rsidR="001B4D96">
        <w:rPr>
          <w:rFonts w:ascii="Arial" w:hAnsi="Arial" w:cs="Arial"/>
          <w:sz w:val="21"/>
          <w:szCs w:val="21"/>
          <w:lang w:val="en-GB"/>
        </w:rPr>
        <w:tab/>
      </w:r>
      <w:r w:rsidR="001B4D96">
        <w:rPr>
          <w:rFonts w:ascii="Arial" w:hAnsi="Arial" w:cs="Arial"/>
          <w:sz w:val="21"/>
          <w:szCs w:val="21"/>
          <w:lang w:val="en-GB"/>
        </w:rPr>
        <w:tab/>
        <w:t>3 Unrestricted / Investigational Research Grants (as PI or Co-PI)</w:t>
      </w:r>
      <w:r w:rsidR="001B4D96">
        <w:rPr>
          <w:rFonts w:ascii="Arial" w:hAnsi="Arial" w:cs="Arial"/>
          <w:sz w:val="21"/>
          <w:szCs w:val="21"/>
          <w:lang w:val="en-GB"/>
        </w:rPr>
        <w:tab/>
      </w:r>
    </w:p>
    <w:p w14:paraId="5C007593" w14:textId="77777777" w:rsidR="00EF6D6D" w:rsidRPr="00EF6D6D" w:rsidRDefault="00EF6D6D" w:rsidP="00E4785E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1"/>
          <w:szCs w:val="21"/>
          <w:lang w:val="en-GB"/>
        </w:rPr>
      </w:pPr>
    </w:p>
    <w:p w14:paraId="18AB7952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COLLABORATION PARTNERS</w:t>
      </w:r>
    </w:p>
    <w:p w14:paraId="26A22600" w14:textId="4AA8FAE5" w:rsidR="00390EDD" w:rsidRDefault="00390EDD" w:rsidP="009D29E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2016 - to date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Univ.-Prof. Dr. Bruno Podesser, Head of</w:t>
      </w:r>
      <w:r w:rsidR="002210A9">
        <w:rPr>
          <w:rFonts w:ascii="Arial" w:hAnsi="Arial" w:cs="Arial"/>
          <w:sz w:val="21"/>
          <w:szCs w:val="21"/>
          <w:lang w:val="en-GB"/>
        </w:rPr>
        <w:t xml:space="preserve"> Center for</w:t>
      </w:r>
      <w:r>
        <w:rPr>
          <w:rFonts w:ascii="Arial" w:hAnsi="Arial" w:cs="Arial"/>
          <w:sz w:val="21"/>
          <w:szCs w:val="21"/>
          <w:lang w:val="en-GB"/>
        </w:rPr>
        <w:t xml:space="preserve"> Biomedical Research,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Medical University of Vienna, Austria</w:t>
      </w:r>
    </w:p>
    <w:p w14:paraId="5E0A0252" w14:textId="5822EE23" w:rsidR="00390EDD" w:rsidRDefault="009D29EF" w:rsidP="009D29E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GB"/>
        </w:rPr>
        <w:lastRenderedPageBreak/>
        <w:t>2015 - to date</w:t>
      </w:r>
      <w:r>
        <w:rPr>
          <w:rFonts w:ascii="Arial" w:hAnsi="Arial" w:cs="Arial"/>
          <w:sz w:val="21"/>
          <w:szCs w:val="21"/>
          <w:lang w:val="en-GB"/>
        </w:rPr>
        <w:tab/>
      </w:r>
      <w:r w:rsidR="00D9259A">
        <w:rPr>
          <w:rFonts w:ascii="Arial" w:hAnsi="Arial" w:cs="Arial"/>
          <w:sz w:val="21"/>
          <w:szCs w:val="21"/>
          <w:lang w:val="en-GB"/>
        </w:rPr>
        <w:tab/>
      </w:r>
      <w:r w:rsidR="00390EDD">
        <w:rPr>
          <w:rFonts w:ascii="Arial" w:hAnsi="Arial" w:cs="Arial"/>
          <w:sz w:val="21"/>
          <w:szCs w:val="21"/>
          <w:lang w:val="en-GB"/>
        </w:rPr>
        <w:t xml:space="preserve">Univ.-Prof. Dr. </w:t>
      </w:r>
      <w:r w:rsidR="00390EDD">
        <w:rPr>
          <w:rFonts w:ascii="Arial" w:hAnsi="Arial" w:cs="Arial"/>
          <w:sz w:val="21"/>
          <w:szCs w:val="21"/>
          <w:lang w:val="en-US"/>
        </w:rPr>
        <w:t>Eugenijus Kaniusas,</w:t>
      </w:r>
      <w:r w:rsidR="002210A9">
        <w:rPr>
          <w:rFonts w:ascii="Arial" w:hAnsi="Arial" w:cs="Arial"/>
          <w:sz w:val="21"/>
          <w:szCs w:val="21"/>
          <w:lang w:val="en-US"/>
        </w:rPr>
        <w:t xml:space="preserve"> Head of</w:t>
      </w:r>
      <w:r w:rsidR="00390EDD">
        <w:rPr>
          <w:rFonts w:ascii="Arial" w:hAnsi="Arial" w:cs="Arial"/>
          <w:sz w:val="21"/>
          <w:szCs w:val="21"/>
          <w:lang w:val="en-US"/>
        </w:rPr>
        <w:t xml:space="preserve"> </w:t>
      </w:r>
      <w:r w:rsidR="00D9259A" w:rsidRPr="00D9259A">
        <w:rPr>
          <w:rFonts w:ascii="Arial" w:hAnsi="Arial" w:cs="Arial"/>
          <w:sz w:val="21"/>
          <w:szCs w:val="21"/>
          <w:lang w:val="en-US"/>
        </w:rPr>
        <w:t>Institute of Electro</w:t>
      </w:r>
      <w:r w:rsidR="00D9259A">
        <w:rPr>
          <w:rFonts w:ascii="Arial" w:hAnsi="Arial" w:cs="Arial"/>
          <w:sz w:val="21"/>
          <w:szCs w:val="21"/>
          <w:lang w:val="en-US"/>
        </w:rPr>
        <w:t>dyn</w:t>
      </w:r>
      <w:r w:rsidR="002210A9">
        <w:rPr>
          <w:rFonts w:ascii="Arial" w:hAnsi="Arial" w:cs="Arial"/>
          <w:sz w:val="21"/>
          <w:szCs w:val="21"/>
          <w:lang w:val="en-US"/>
        </w:rPr>
        <w:t xml:space="preserve">amics, </w:t>
      </w:r>
      <w:r w:rsidR="002210A9">
        <w:rPr>
          <w:rFonts w:ascii="Arial" w:hAnsi="Arial" w:cs="Arial"/>
          <w:sz w:val="21"/>
          <w:szCs w:val="21"/>
          <w:lang w:val="en-US"/>
        </w:rPr>
        <w:tab/>
      </w:r>
      <w:r w:rsidR="002210A9">
        <w:rPr>
          <w:rFonts w:ascii="Arial" w:hAnsi="Arial" w:cs="Arial"/>
          <w:sz w:val="21"/>
          <w:szCs w:val="21"/>
          <w:lang w:val="en-US"/>
        </w:rPr>
        <w:tab/>
      </w:r>
      <w:r w:rsidR="002210A9">
        <w:rPr>
          <w:rFonts w:ascii="Arial" w:hAnsi="Arial" w:cs="Arial"/>
          <w:sz w:val="21"/>
          <w:szCs w:val="21"/>
          <w:lang w:val="en-US"/>
        </w:rPr>
        <w:tab/>
      </w:r>
      <w:r w:rsidR="00390EDD">
        <w:rPr>
          <w:rFonts w:ascii="Arial" w:hAnsi="Arial" w:cs="Arial"/>
          <w:sz w:val="21"/>
          <w:szCs w:val="21"/>
          <w:lang w:val="en-US"/>
        </w:rPr>
        <w:t xml:space="preserve">Microwave and Circuit </w:t>
      </w:r>
      <w:r w:rsidR="00D9259A" w:rsidRPr="00D9259A">
        <w:rPr>
          <w:rFonts w:ascii="Arial" w:hAnsi="Arial" w:cs="Arial"/>
          <w:sz w:val="21"/>
          <w:szCs w:val="21"/>
          <w:lang w:val="en-US"/>
        </w:rPr>
        <w:t>Engineering</w:t>
      </w:r>
      <w:r w:rsidR="00390EDD">
        <w:rPr>
          <w:rFonts w:ascii="Arial" w:hAnsi="Arial" w:cs="Arial"/>
          <w:sz w:val="21"/>
          <w:szCs w:val="21"/>
          <w:lang w:val="en-US"/>
        </w:rPr>
        <w:t>, Technical University of Vienna</w:t>
      </w:r>
      <w:r w:rsidR="00E94B03">
        <w:rPr>
          <w:rFonts w:ascii="Arial" w:hAnsi="Arial" w:cs="Arial"/>
          <w:sz w:val="21"/>
          <w:szCs w:val="21"/>
          <w:lang w:val="en-US"/>
        </w:rPr>
        <w:t xml:space="preserve">, </w:t>
      </w:r>
      <w:r w:rsidR="00E94B03">
        <w:rPr>
          <w:rFonts w:ascii="Arial" w:hAnsi="Arial" w:cs="Arial"/>
          <w:sz w:val="21"/>
          <w:szCs w:val="21"/>
          <w:lang w:val="en-US"/>
        </w:rPr>
        <w:tab/>
      </w:r>
      <w:r w:rsidR="00E94B03">
        <w:rPr>
          <w:rFonts w:ascii="Arial" w:hAnsi="Arial" w:cs="Arial"/>
          <w:sz w:val="21"/>
          <w:szCs w:val="21"/>
          <w:lang w:val="en-US"/>
        </w:rPr>
        <w:tab/>
      </w:r>
      <w:r w:rsidR="00E94B03">
        <w:rPr>
          <w:rFonts w:ascii="Arial" w:hAnsi="Arial" w:cs="Arial"/>
          <w:sz w:val="21"/>
          <w:szCs w:val="21"/>
          <w:lang w:val="en-US"/>
        </w:rPr>
        <w:tab/>
      </w:r>
      <w:r w:rsidR="00E94B03">
        <w:rPr>
          <w:rFonts w:ascii="Arial" w:hAnsi="Arial" w:cs="Arial"/>
          <w:sz w:val="21"/>
          <w:szCs w:val="21"/>
          <w:lang w:val="en-US"/>
        </w:rPr>
        <w:tab/>
        <w:t>Austria</w:t>
      </w:r>
    </w:p>
    <w:p w14:paraId="5B175205" w14:textId="55F225D2" w:rsidR="009D29EF" w:rsidRPr="009D29EF" w:rsidRDefault="00390EDD" w:rsidP="00390ED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US"/>
        </w:rPr>
        <w:t>2014 – to date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  <w:t xml:space="preserve">Univ.-Prof. Dr. Johann Wojta, Dept. of Internal Medicine II and Head of 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  <w:t>Core Facilities, Medical University of Vienna, Austria</w:t>
      </w:r>
      <w:r>
        <w:rPr>
          <w:rFonts w:ascii="Arial" w:hAnsi="Arial" w:cs="Arial"/>
          <w:sz w:val="21"/>
          <w:szCs w:val="21"/>
          <w:lang w:val="en-US"/>
        </w:rPr>
        <w:br/>
      </w:r>
    </w:p>
    <w:p w14:paraId="2F57EF97" w14:textId="77777777" w:rsidR="00613D76" w:rsidRPr="00EF6D6D" w:rsidRDefault="00613D76" w:rsidP="00EF6D6D">
      <w:pPr>
        <w:shd w:val="clear" w:color="auto" w:fill="D9D9D9" w:themeFill="background1" w:themeFillShade="D9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PROFESSIONAL AND SCHOLARLY ACTIVITIES</w:t>
      </w:r>
    </w:p>
    <w:p w14:paraId="1F2C6ACF" w14:textId="22CA163B" w:rsidR="00EF6D6D" w:rsidRDefault="009D29EF" w:rsidP="009D29EF">
      <w:pPr>
        <w:spacing w:before="120" w:after="0"/>
        <w:rPr>
          <w:rFonts w:ascii="Arial" w:hAnsi="Arial" w:cs="Arial"/>
          <w:sz w:val="21"/>
          <w:szCs w:val="21"/>
          <w:lang w:val="en-GB"/>
        </w:rPr>
      </w:pPr>
      <w:r w:rsidRPr="009D29EF">
        <w:rPr>
          <w:rFonts w:ascii="Arial" w:hAnsi="Arial" w:cs="Arial"/>
          <w:sz w:val="21"/>
          <w:szCs w:val="21"/>
          <w:lang w:val="en-GB"/>
        </w:rPr>
        <w:t>2013 – to date</w:t>
      </w:r>
      <w:r w:rsidRPr="009D29EF">
        <w:rPr>
          <w:rFonts w:ascii="Arial" w:hAnsi="Arial" w:cs="Arial"/>
          <w:sz w:val="21"/>
          <w:szCs w:val="21"/>
          <w:lang w:val="en-GB"/>
        </w:rPr>
        <w:tab/>
      </w:r>
      <w:r w:rsidRPr="009D29EF">
        <w:rPr>
          <w:rFonts w:ascii="Arial" w:hAnsi="Arial" w:cs="Arial"/>
          <w:sz w:val="21"/>
          <w:szCs w:val="21"/>
          <w:lang w:val="en-GB"/>
        </w:rPr>
        <w:tab/>
        <w:t>Editorial Board Journal of Neurosurgical Anesthesiology (Rank 5/31)</w:t>
      </w:r>
      <w:r>
        <w:rPr>
          <w:rFonts w:ascii="Arial" w:hAnsi="Arial" w:cs="Arial"/>
          <w:sz w:val="21"/>
          <w:szCs w:val="21"/>
          <w:lang w:val="en-GB"/>
        </w:rPr>
        <w:br/>
      </w:r>
      <w:r w:rsidRPr="009D29EF">
        <w:rPr>
          <w:rFonts w:ascii="Arial" w:hAnsi="Arial" w:cs="Arial"/>
          <w:sz w:val="21"/>
          <w:szCs w:val="21"/>
          <w:lang w:val="en-GB"/>
        </w:rPr>
        <w:t>2004 – to date</w:t>
      </w:r>
      <w:r w:rsidRPr="009D29EF">
        <w:rPr>
          <w:rFonts w:ascii="Arial" w:hAnsi="Arial" w:cs="Arial"/>
          <w:sz w:val="21"/>
          <w:szCs w:val="21"/>
          <w:lang w:val="en-GB"/>
        </w:rPr>
        <w:tab/>
      </w:r>
      <w:r w:rsidRPr="009D29EF">
        <w:rPr>
          <w:rFonts w:ascii="Arial" w:hAnsi="Arial" w:cs="Arial"/>
          <w:sz w:val="21"/>
          <w:szCs w:val="21"/>
          <w:lang w:val="en-GB"/>
        </w:rPr>
        <w:tab/>
        <w:t xml:space="preserve">Reviewer for 7 Top or Standard Journals </w:t>
      </w:r>
    </w:p>
    <w:p w14:paraId="77096BEE" w14:textId="77777777" w:rsidR="009D29EF" w:rsidRPr="009D29EF" w:rsidRDefault="009D29EF" w:rsidP="009D29EF">
      <w:pPr>
        <w:spacing w:before="120" w:after="0"/>
        <w:rPr>
          <w:rFonts w:ascii="Arial" w:hAnsi="Arial" w:cs="Arial"/>
          <w:sz w:val="21"/>
          <w:szCs w:val="21"/>
          <w:lang w:val="en-GB"/>
        </w:rPr>
      </w:pPr>
    </w:p>
    <w:p w14:paraId="060A5727" w14:textId="77777777" w:rsidR="00EF6D6D" w:rsidRDefault="00613D76" w:rsidP="00EF6D6D">
      <w:pPr>
        <w:shd w:val="clear" w:color="auto" w:fill="D9D9D9" w:themeFill="background1" w:themeFillShade="D9"/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</w:pPr>
      <w:r w:rsidRPr="00EF6D6D"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  <w:t>CAREER BREAKS</w:t>
      </w:r>
      <w:r w:rsidR="00EF6D6D"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  <w:t xml:space="preserve"> </w:t>
      </w:r>
      <w:r w:rsidR="00EF6D6D" w:rsidRPr="00EF6D6D">
        <w:rPr>
          <w:rFonts w:ascii="Arial" w:hAnsi="Arial" w:cs="Arial"/>
          <w:bCs/>
          <w:sz w:val="21"/>
          <w:szCs w:val="21"/>
          <w:lang w:val="en-GB"/>
        </w:rPr>
        <w:t>(if applicable)</w:t>
      </w:r>
    </w:p>
    <w:p w14:paraId="55BE1F60" w14:textId="6BE9C216" w:rsidR="00EF6D6D" w:rsidRPr="00EF6D6D" w:rsidRDefault="00390EDD" w:rsidP="00EF6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None</w:t>
      </w:r>
    </w:p>
    <w:p w14:paraId="79C68628" w14:textId="77777777" w:rsidR="008639C6" w:rsidRPr="00EF6D6D" w:rsidRDefault="008639C6">
      <w:pPr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br w:type="page"/>
      </w:r>
    </w:p>
    <w:p w14:paraId="50159608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lastRenderedPageBreak/>
        <w:t>PUBLICATION SUMMARY</w:t>
      </w:r>
    </w:p>
    <w:p w14:paraId="67298127" w14:textId="2B1611CC" w:rsidR="008639C6" w:rsidRPr="00EF6D6D" w:rsidRDefault="007978D1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45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A00D5D">
        <w:rPr>
          <w:rFonts w:ascii="Arial" w:hAnsi="Arial" w:cs="Arial"/>
          <w:sz w:val="21"/>
          <w:szCs w:val="21"/>
          <w:lang w:val="en-GB"/>
        </w:rPr>
        <w:t xml:space="preserve">peer reviewed </w:t>
      </w:r>
      <w:r>
        <w:rPr>
          <w:rFonts w:ascii="Arial" w:hAnsi="Arial" w:cs="Arial"/>
          <w:sz w:val="21"/>
          <w:szCs w:val="21"/>
          <w:lang w:val="en-GB"/>
        </w:rPr>
        <w:t xml:space="preserve">original </w:t>
      </w:r>
      <w:r w:rsidR="008639C6" w:rsidRPr="00EF6D6D">
        <w:rPr>
          <w:rFonts w:ascii="Arial" w:hAnsi="Arial" w:cs="Arial"/>
          <w:sz w:val="21"/>
          <w:szCs w:val="21"/>
          <w:lang w:val="en-GB"/>
        </w:rPr>
        <w:t>publications</w:t>
      </w:r>
      <w:r>
        <w:rPr>
          <w:rFonts w:ascii="Arial" w:hAnsi="Arial" w:cs="Arial"/>
          <w:sz w:val="21"/>
          <w:szCs w:val="21"/>
          <w:lang w:val="en-GB"/>
        </w:rPr>
        <w:t>, H-Index of 9 (webofknowledge), 58 abstracts, 5 book chapters, 1 patent (01/2018)</w:t>
      </w:r>
    </w:p>
    <w:p w14:paraId="3E4CA39D" w14:textId="77777777" w:rsidR="00A44009" w:rsidRPr="00EF6D6D" w:rsidRDefault="00A44009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19676B0F" w14:textId="19663AD0" w:rsidR="001037C4" w:rsidRDefault="008D0180" w:rsidP="00E2318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 xml:space="preserve">TOP 10 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>SELECTED</w:t>
      </w:r>
      <w:r>
        <w:rPr>
          <w:rFonts w:ascii="Arial" w:hAnsi="Arial" w:cs="Arial"/>
          <w:bCs/>
          <w:sz w:val="21"/>
          <w:szCs w:val="21"/>
          <w:lang w:val="en-GB"/>
        </w:rPr>
        <w:t xml:space="preserve"> PEER-REVIEWED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 xml:space="preserve"> PUBLICATIONS </w:t>
      </w:r>
      <w:r w:rsidR="008639C6" w:rsidRPr="00EF6D6D">
        <w:rPr>
          <w:rFonts w:ascii="Arial" w:hAnsi="Arial" w:cs="Arial"/>
          <w:sz w:val="21"/>
          <w:szCs w:val="21"/>
          <w:lang w:val="en-GB"/>
        </w:rPr>
        <w:t>(*most relevant to proposal)</w:t>
      </w:r>
    </w:p>
    <w:p w14:paraId="6E0A7B8B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23326EB8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</w:rPr>
        <w:t>1: Kietaibl C, Engel A, Horvat Menih I, Huepfl M, Erdoes G, Kubista B, Ullrich R,</w:t>
      </w:r>
    </w:p>
    <w:p w14:paraId="60CE5FFC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Windhager R, Markstaller K, Klein KU. </w:t>
      </w:r>
      <w:r w:rsidRPr="00F56AE4">
        <w:rPr>
          <w:rFonts w:ascii="Arial" w:hAnsi="Arial" w:cs="Arial"/>
          <w:sz w:val="21"/>
          <w:szCs w:val="21"/>
          <w:lang w:val="en-GB"/>
        </w:rPr>
        <w:t>Detection and differentiation of cerebral</w:t>
      </w:r>
    </w:p>
    <w:p w14:paraId="684529E6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microemboli in patients undergoing major orthopaedic surgery using transcranial</w:t>
      </w:r>
    </w:p>
    <w:p w14:paraId="40655736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Doppler ultrasound. Br J Anaesth. </w:t>
      </w:r>
      <w:r w:rsidRPr="00F56AE4">
        <w:rPr>
          <w:rFonts w:ascii="Arial" w:hAnsi="Arial" w:cs="Arial"/>
          <w:sz w:val="21"/>
          <w:szCs w:val="21"/>
          <w:lang w:val="en-GB"/>
        </w:rPr>
        <w:t>2017 Mar 1;118(3):400-406. doi:</w:t>
      </w:r>
    </w:p>
    <w:p w14:paraId="5948FF49" w14:textId="6D1311DA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10.1093/bja</w:t>
      </w:r>
      <w:r>
        <w:rPr>
          <w:rFonts w:ascii="Arial" w:hAnsi="Arial" w:cs="Arial"/>
          <w:sz w:val="21"/>
          <w:szCs w:val="21"/>
          <w:lang w:val="en-GB"/>
        </w:rPr>
        <w:t>/aex001. PubMed PMID: 28199523.</w:t>
      </w:r>
    </w:p>
    <w:p w14:paraId="60766C62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3A28D5C7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2: Hafner C, Wu J, Tiboldi A, Hess M, Mitulovic G, Kaun C, Krychtiuk KA, Wojta J,</w:t>
      </w:r>
    </w:p>
    <w:p w14:paraId="4B9DF587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Ullrich R, Tretter EV, Markstaller K, Klein KU. </w:t>
      </w:r>
      <w:r w:rsidRPr="00F56AE4">
        <w:rPr>
          <w:rFonts w:ascii="Arial" w:hAnsi="Arial" w:cs="Arial"/>
          <w:sz w:val="21"/>
          <w:szCs w:val="21"/>
          <w:lang w:val="en-GB"/>
        </w:rPr>
        <w:t>Hyperoxia Induces Inflammation</w:t>
      </w:r>
    </w:p>
    <w:p w14:paraId="05E12BC4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and Cytotoxicity in Human Adult Cardiac Myocytes. Shock. 2017 Apr;47(4):436-444. </w:t>
      </w:r>
    </w:p>
    <w:p w14:paraId="26A55D65" w14:textId="50108A78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doi: 10.1097/SHK.000000000</w:t>
      </w:r>
      <w:r>
        <w:rPr>
          <w:rFonts w:ascii="Arial" w:hAnsi="Arial" w:cs="Arial"/>
          <w:sz w:val="21"/>
          <w:szCs w:val="21"/>
          <w:lang w:val="en-GB"/>
        </w:rPr>
        <w:t>0000740. PubMed PMID: 27648689.*</w:t>
      </w:r>
    </w:p>
    <w:p w14:paraId="30FCB439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699AC1F3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3: Wu J, Stefaniak J, Hafner C, Schramel JP, Kaun C, Wojta J, Ullrich R, Tretter </w:t>
      </w:r>
    </w:p>
    <w:p w14:paraId="710F7FE9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VE, Markstaller K, Klein KU. </w:t>
      </w:r>
      <w:r w:rsidRPr="00F56AE4">
        <w:rPr>
          <w:rFonts w:ascii="Arial" w:hAnsi="Arial" w:cs="Arial"/>
          <w:sz w:val="21"/>
          <w:szCs w:val="21"/>
          <w:lang w:val="en-GB"/>
        </w:rPr>
        <w:t xml:space="preserve">Intermittent Hypoxia Causes Inflammation and Injury </w:t>
      </w:r>
    </w:p>
    <w:p w14:paraId="7AAAF86A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to Human Adult Cardiac Myocytes. </w:t>
      </w:r>
      <w:r w:rsidRPr="00F56AE4">
        <w:rPr>
          <w:rFonts w:ascii="Arial" w:hAnsi="Arial" w:cs="Arial"/>
          <w:sz w:val="21"/>
          <w:szCs w:val="21"/>
        </w:rPr>
        <w:t>Anesth Analg. 2016 Feb;122(2):373-80. doi:</w:t>
      </w:r>
    </w:p>
    <w:p w14:paraId="4E9B3478" w14:textId="16478045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</w:rPr>
        <w:t>10.1213/ANE.000000000000</w:t>
      </w:r>
      <w:r>
        <w:rPr>
          <w:rFonts w:ascii="Arial" w:hAnsi="Arial" w:cs="Arial"/>
          <w:sz w:val="21"/>
          <w:szCs w:val="21"/>
        </w:rPr>
        <w:t>1048. PubMed PMID: 26505576.*</w:t>
      </w:r>
    </w:p>
    <w:p w14:paraId="3338B89C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</w:p>
    <w:p w14:paraId="220F0A6C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</w:rPr>
        <w:t>4: Klein KU, Johannes A, Brückner M, Thomas R, Matthews S, Frauenknecht K, Leukel</w:t>
      </w:r>
    </w:p>
    <w:p w14:paraId="360F8B3B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P, Mazur J, Poplawski A, Muellenbach R, Sommer CJ, Thal SC, Engelhard K. Systemic</w:t>
      </w:r>
    </w:p>
    <w:p w14:paraId="0D5D208B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PaO2 Oscillations Cause Mild Brain Injury in a Pig Model. Crit Care Med. 2016</w:t>
      </w:r>
    </w:p>
    <w:p w14:paraId="48B61A42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May;44(5):e253-63. doi: 10.1097/CCM.0000000000001399. </w:t>
      </w:r>
      <w:r w:rsidRPr="00F56AE4">
        <w:rPr>
          <w:rFonts w:ascii="Arial" w:hAnsi="Arial" w:cs="Arial"/>
          <w:sz w:val="21"/>
          <w:szCs w:val="21"/>
        </w:rPr>
        <w:t>PubMed PMID: 26496445.</w:t>
      </w:r>
    </w:p>
    <w:p w14:paraId="43CE1263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</w:p>
    <w:p w14:paraId="53A4365B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5: Kampf S, Schramm P, Klein KU. </w:t>
      </w:r>
      <w:r w:rsidRPr="00F56AE4">
        <w:rPr>
          <w:rFonts w:ascii="Arial" w:hAnsi="Arial" w:cs="Arial"/>
          <w:sz w:val="21"/>
          <w:szCs w:val="21"/>
          <w:lang w:val="en-GB"/>
        </w:rPr>
        <w:t>Transcranial doppler and near infrared</w:t>
      </w:r>
    </w:p>
    <w:p w14:paraId="5DC62B75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spectroscopy in the perioperative period. Curr Opin Anaesthesiol. 2013</w:t>
      </w:r>
    </w:p>
    <w:p w14:paraId="167DFEA6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Oct;26(5):543-8. doi: 10.1097/01.aco.0000432517.70844.a6. Review. PubMed PMID:</w:t>
      </w:r>
    </w:p>
    <w:p w14:paraId="3C82AEE7" w14:textId="034C0424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23963230.*</w:t>
      </w:r>
    </w:p>
    <w:p w14:paraId="7C7CBB17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58226621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6: Klein KU, Boehme S, Hartmann EK, Szczyrba M, Heylen L, Liu T, David M, Werner </w:t>
      </w:r>
    </w:p>
    <w:p w14:paraId="3AB4D4BC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C, Markstaller K, Engelhard K. Transmission of arterial oxygen partial pressure</w:t>
      </w:r>
    </w:p>
    <w:p w14:paraId="4651F47B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oscillations to the cerebral microcirculation in a porcine model of acute lung</w:t>
      </w:r>
    </w:p>
    <w:p w14:paraId="511CF7C3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injury caused by cyclic recruitment and derecruitment. Br J Anaesth. 2013</w:t>
      </w:r>
    </w:p>
    <w:p w14:paraId="5F59CEF3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Feb;110(2):266-73. doi: 10.1093/bja/aes376. Epub 2012 Oct 26. PubMed PMID:</w:t>
      </w:r>
    </w:p>
    <w:p w14:paraId="2DAF88A2" w14:textId="259CFF4D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23103776.</w:t>
      </w:r>
    </w:p>
    <w:p w14:paraId="42198372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67D48906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7: Schramm P, Klein KU, Falkenberg L, Berres M, Closhen D, Werhahn KJ, David M,</w:t>
      </w:r>
    </w:p>
    <w:p w14:paraId="5F999880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Werner C, Engelhard K. Impaired cerebrovascular autoregulation in patients with</w:t>
      </w:r>
    </w:p>
    <w:p w14:paraId="227C40DE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severe sepsis and sepsis-associated delirium. Crit Care. 2012 Oct 4;16(5):R181.</w:t>
      </w:r>
    </w:p>
    <w:p w14:paraId="13D13A60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doi: 10.1186/cc11665. PubMed PMID: 23036135; PubMed Central PMCID: PMC3682283.</w:t>
      </w:r>
    </w:p>
    <w:p w14:paraId="47A9A6B8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526DBA4F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</w:rPr>
        <w:t>8: Klein KU, Fukui K, Schramm P, Stadie A, Fischer G, Werner C, Oertel J,</w:t>
      </w:r>
    </w:p>
    <w:p w14:paraId="56913DE4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Engelhard K. Human cerebral microcirculation and oxygen saturation during</w:t>
      </w:r>
    </w:p>
    <w:p w14:paraId="1D0041D3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propofol-induced reduction of bispectral index. Br J Anaesth. 2011</w:t>
      </w:r>
    </w:p>
    <w:p w14:paraId="2DEA0801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Nov;107(5):735-41. doi: 10.1093/bja/aer227. Epub 2011 Jul 31. PubMed PMID:</w:t>
      </w:r>
    </w:p>
    <w:p w14:paraId="29FCFE7C" w14:textId="5C2C4B9B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21862494.</w:t>
      </w:r>
      <w:r>
        <w:rPr>
          <w:rFonts w:ascii="Arial" w:hAnsi="Arial" w:cs="Arial"/>
          <w:sz w:val="21"/>
          <w:szCs w:val="21"/>
          <w:lang w:val="en-GB"/>
        </w:rPr>
        <w:t>*</w:t>
      </w:r>
    </w:p>
    <w:p w14:paraId="69BBB290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60BE1E25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9: Klein KU, Engelhard K. Perioperative neuroprotection. Best Pract Res Clin</w:t>
      </w:r>
    </w:p>
    <w:p w14:paraId="7897577E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Anaesthesiol. 2010 Dec;24(4):535-49. doi: 10.1016/j.bpa.2010.10.008. Epub 2010</w:t>
      </w:r>
    </w:p>
    <w:p w14:paraId="610465BF" w14:textId="12FB016B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Nov 29. Review. PubMed PMID: 21619865.</w:t>
      </w:r>
    </w:p>
    <w:p w14:paraId="69E3E4ED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66D24784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10: Klein KU, Glaser M, Reisch R, Tresch A, Werner C, Engelhard K. The effects of</w:t>
      </w:r>
    </w:p>
    <w:p w14:paraId="2C0E7C14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  <w:lang w:val="en-GB"/>
        </w:rPr>
        <w:t>arterial carbon dioxide partial pressure and sevoflurane on capillary venous</w:t>
      </w:r>
    </w:p>
    <w:p w14:paraId="42BADF09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</w:rPr>
      </w:pPr>
      <w:r w:rsidRPr="00F56AE4">
        <w:rPr>
          <w:rFonts w:ascii="Arial" w:hAnsi="Arial" w:cs="Arial"/>
          <w:sz w:val="21"/>
          <w:szCs w:val="21"/>
          <w:lang w:val="en-GB"/>
        </w:rPr>
        <w:t xml:space="preserve">cerebral blood flow and oxygen saturation during craniotomy. </w:t>
      </w:r>
      <w:r w:rsidRPr="00F56AE4">
        <w:rPr>
          <w:rFonts w:ascii="Arial" w:hAnsi="Arial" w:cs="Arial"/>
          <w:sz w:val="21"/>
          <w:szCs w:val="21"/>
        </w:rPr>
        <w:t>Anesth Analg. 2009</w:t>
      </w:r>
    </w:p>
    <w:p w14:paraId="160B38F5" w14:textId="4272348C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  <w:r w:rsidRPr="00F56AE4">
        <w:rPr>
          <w:rFonts w:ascii="Arial" w:hAnsi="Arial" w:cs="Arial"/>
          <w:sz w:val="21"/>
          <w:szCs w:val="21"/>
        </w:rPr>
        <w:t xml:space="preserve">Jul;109(1):199-204. doi: 10.1213/ane.0b013e3181a800e5. </w:t>
      </w:r>
      <w:r w:rsidRPr="00F56AE4">
        <w:rPr>
          <w:rFonts w:ascii="Arial" w:hAnsi="Arial" w:cs="Arial"/>
          <w:sz w:val="21"/>
          <w:szCs w:val="21"/>
          <w:lang w:val="en-GB"/>
        </w:rPr>
        <w:t>PubMed PMID: 19535711.</w:t>
      </w:r>
      <w:bookmarkStart w:id="0" w:name="_GoBack"/>
      <w:bookmarkEnd w:id="0"/>
    </w:p>
    <w:p w14:paraId="4794DCEE" w14:textId="77777777" w:rsidR="00F56AE4" w:rsidRPr="00F56AE4" w:rsidRDefault="00F56AE4" w:rsidP="00F56AE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4AB5B52B" w14:textId="2CC662F6" w:rsidR="00E2318E" w:rsidRPr="00EF6D6D" w:rsidRDefault="00E2318E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sectPr w:rsidR="00E2318E" w:rsidRPr="00EF6D6D" w:rsidSect="000107B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505"/>
    <w:multiLevelType w:val="hybridMultilevel"/>
    <w:tmpl w:val="AF141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1473"/>
    <w:multiLevelType w:val="hybridMultilevel"/>
    <w:tmpl w:val="5D9A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FB7"/>
    <w:multiLevelType w:val="hybridMultilevel"/>
    <w:tmpl w:val="783C31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5E5A"/>
    <w:multiLevelType w:val="hybridMultilevel"/>
    <w:tmpl w:val="D9505A7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543EFC"/>
    <w:multiLevelType w:val="hybridMultilevel"/>
    <w:tmpl w:val="0A9E8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B3ACC"/>
    <w:multiLevelType w:val="hybridMultilevel"/>
    <w:tmpl w:val="C1266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F57B3"/>
    <w:multiLevelType w:val="hybridMultilevel"/>
    <w:tmpl w:val="647A2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44FB2"/>
    <w:multiLevelType w:val="hybridMultilevel"/>
    <w:tmpl w:val="7272EB0E"/>
    <w:lvl w:ilvl="0" w:tplc="BFA4A3A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DB"/>
    <w:rsid w:val="0001044A"/>
    <w:rsid w:val="000107BC"/>
    <w:rsid w:val="00075886"/>
    <w:rsid w:val="000E79A0"/>
    <w:rsid w:val="001037C4"/>
    <w:rsid w:val="001622DF"/>
    <w:rsid w:val="001B4D96"/>
    <w:rsid w:val="002153C9"/>
    <w:rsid w:val="002210A9"/>
    <w:rsid w:val="00325BD6"/>
    <w:rsid w:val="00330E36"/>
    <w:rsid w:val="00382E63"/>
    <w:rsid w:val="00390EDD"/>
    <w:rsid w:val="003A4BDC"/>
    <w:rsid w:val="003D475C"/>
    <w:rsid w:val="0046334C"/>
    <w:rsid w:val="004909A1"/>
    <w:rsid w:val="00564B48"/>
    <w:rsid w:val="00596825"/>
    <w:rsid w:val="00613D76"/>
    <w:rsid w:val="006475AE"/>
    <w:rsid w:val="00670F6D"/>
    <w:rsid w:val="007978D1"/>
    <w:rsid w:val="007A6AF8"/>
    <w:rsid w:val="007D42DC"/>
    <w:rsid w:val="007E27DB"/>
    <w:rsid w:val="007E6A7A"/>
    <w:rsid w:val="00826DF8"/>
    <w:rsid w:val="008639C6"/>
    <w:rsid w:val="008D0180"/>
    <w:rsid w:val="009004C5"/>
    <w:rsid w:val="009530DC"/>
    <w:rsid w:val="00965AEC"/>
    <w:rsid w:val="009D29EF"/>
    <w:rsid w:val="00A00D5D"/>
    <w:rsid w:val="00A44009"/>
    <w:rsid w:val="00AB0F86"/>
    <w:rsid w:val="00B47DCC"/>
    <w:rsid w:val="00BF4697"/>
    <w:rsid w:val="00CE6BCE"/>
    <w:rsid w:val="00D30FA0"/>
    <w:rsid w:val="00D53E75"/>
    <w:rsid w:val="00D9259A"/>
    <w:rsid w:val="00E132B2"/>
    <w:rsid w:val="00E21786"/>
    <w:rsid w:val="00E2318E"/>
    <w:rsid w:val="00E4785E"/>
    <w:rsid w:val="00E908F0"/>
    <w:rsid w:val="00E94B03"/>
    <w:rsid w:val="00EF5BF5"/>
    <w:rsid w:val="00EF6D6D"/>
    <w:rsid w:val="00F55FF4"/>
    <w:rsid w:val="00F56AE4"/>
    <w:rsid w:val="00F704FF"/>
    <w:rsid w:val="00F75785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E5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009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59682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968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laus.klein@meduniwien.ac.at" TargetMode="External"/><Relationship Id="rId6" Type="http://schemas.openxmlformats.org/officeDocument/2006/relationships/hyperlink" Target="https://orcid.org/0000-0001-7446-0542" TargetMode="External"/><Relationship Id="rId7" Type="http://schemas.openxmlformats.org/officeDocument/2006/relationships/hyperlink" Target="https://anaesthesie.meduniwien.ac.a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5918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Trupke</dc:creator>
  <cp:lastModifiedBy>Microsoft Office-Anwender</cp:lastModifiedBy>
  <cp:revision>43</cp:revision>
  <cp:lastPrinted>2017-10-18T12:11:00Z</cp:lastPrinted>
  <dcterms:created xsi:type="dcterms:W3CDTF">2017-06-26T11:50:00Z</dcterms:created>
  <dcterms:modified xsi:type="dcterms:W3CDTF">2018-01-12T17:30:00Z</dcterms:modified>
</cp:coreProperties>
</file>